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99" w:rsidRPr="007B0D99" w:rsidRDefault="007B0D99" w:rsidP="007B0D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0D99">
        <w:rPr>
          <w:rFonts w:ascii="Times New Roman" w:hAnsi="Times New Roman" w:cs="Times New Roman"/>
          <w:b/>
          <w:sz w:val="28"/>
          <w:szCs w:val="28"/>
        </w:rPr>
        <w:t xml:space="preserve">СТОЛИЧНЫЕ РОСГВАРДЕЙЦЫ ЗАДЕРЖАЛИ ДВОИХ МУЖЧИН ЗА НЕЗАКОННЫЙ ОБОРОТ НАРКОТИКОВ </w:t>
      </w:r>
    </w:p>
    <w:p w:rsidR="007B0D99" w:rsidRPr="007B0D99" w:rsidRDefault="007B0D99" w:rsidP="007B0D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B0D99" w:rsidRPr="007B0D99" w:rsidRDefault="007B0D99" w:rsidP="007B0D9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D99">
        <w:rPr>
          <w:rFonts w:ascii="Times New Roman" w:hAnsi="Times New Roman" w:cs="Times New Roman"/>
          <w:i/>
          <w:sz w:val="28"/>
          <w:szCs w:val="28"/>
        </w:rPr>
        <w:t xml:space="preserve">В Юго-Западном административном округе столицы сотрудники вневедомственной охраны Главного управления Росгвардии по городу Москве задержали двоих граждан, подозреваемых в хранении гашиша и </w:t>
      </w:r>
      <w:proofErr w:type="spellStart"/>
      <w:r w:rsidRPr="007B0D99">
        <w:rPr>
          <w:rFonts w:ascii="Times New Roman" w:hAnsi="Times New Roman" w:cs="Times New Roman"/>
          <w:i/>
          <w:sz w:val="28"/>
          <w:szCs w:val="28"/>
        </w:rPr>
        <w:t>амфетамина</w:t>
      </w:r>
      <w:proofErr w:type="spellEnd"/>
      <w:r w:rsidRPr="007B0D99">
        <w:rPr>
          <w:rFonts w:ascii="Times New Roman" w:hAnsi="Times New Roman" w:cs="Times New Roman"/>
          <w:i/>
          <w:sz w:val="28"/>
          <w:szCs w:val="28"/>
        </w:rPr>
        <w:t>.</w:t>
      </w:r>
    </w:p>
    <w:p w:rsidR="007B0D99" w:rsidRPr="007B0D99" w:rsidRDefault="007B0D99" w:rsidP="007B0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99">
        <w:rPr>
          <w:rFonts w:ascii="Times New Roman" w:hAnsi="Times New Roman" w:cs="Times New Roman"/>
          <w:sz w:val="28"/>
          <w:szCs w:val="28"/>
        </w:rPr>
        <w:t xml:space="preserve">Инцидент произошел на Нахимовском проспекте. Патрулировавший территорию экипаж вневедомственной охраны обратил внимание на мужчин, которые заметив росгвардейцев попытались скрыться в помещении </w:t>
      </w:r>
      <w:proofErr w:type="spellStart"/>
      <w:r w:rsidRPr="007B0D99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7B0D99">
        <w:rPr>
          <w:rFonts w:ascii="Times New Roman" w:hAnsi="Times New Roman" w:cs="Times New Roman"/>
          <w:sz w:val="28"/>
          <w:szCs w:val="28"/>
        </w:rPr>
        <w:t xml:space="preserve"> клуба. Благодаря профессиональным действиям сотрудников вневедомственной охраны граждане были задержаны.</w:t>
      </w:r>
    </w:p>
    <w:p w:rsidR="007B0D99" w:rsidRPr="007B0D99" w:rsidRDefault="007B0D99" w:rsidP="007B0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99">
        <w:rPr>
          <w:rFonts w:ascii="Times New Roman" w:hAnsi="Times New Roman" w:cs="Times New Roman"/>
          <w:sz w:val="28"/>
          <w:szCs w:val="28"/>
        </w:rPr>
        <w:t xml:space="preserve">Ими оказались 27 и 28-летний местные жители. В ходе беседы мужчины признались, что имеют при себе наркотики. По результатам экспертизы было установлено, что наркотические вещества являются гашишем и </w:t>
      </w:r>
      <w:proofErr w:type="spellStart"/>
      <w:r w:rsidRPr="007B0D99">
        <w:rPr>
          <w:rFonts w:ascii="Times New Roman" w:hAnsi="Times New Roman" w:cs="Times New Roman"/>
          <w:sz w:val="28"/>
          <w:szCs w:val="28"/>
        </w:rPr>
        <w:t>амфетамином</w:t>
      </w:r>
      <w:proofErr w:type="spellEnd"/>
      <w:r w:rsidRPr="007B0D99">
        <w:rPr>
          <w:rFonts w:ascii="Times New Roman" w:hAnsi="Times New Roman" w:cs="Times New Roman"/>
          <w:sz w:val="28"/>
          <w:szCs w:val="28"/>
        </w:rPr>
        <w:t>. По словам задержанных наркотики они приобрели через «закладки» на одном из сайтов в «</w:t>
      </w:r>
      <w:proofErr w:type="spellStart"/>
      <w:r w:rsidRPr="007B0D99">
        <w:rPr>
          <w:rFonts w:ascii="Times New Roman" w:hAnsi="Times New Roman" w:cs="Times New Roman"/>
          <w:sz w:val="28"/>
          <w:szCs w:val="28"/>
        </w:rPr>
        <w:t>даркнете</w:t>
      </w:r>
      <w:proofErr w:type="spellEnd"/>
      <w:r w:rsidRPr="007B0D99">
        <w:rPr>
          <w:rFonts w:ascii="Times New Roman" w:hAnsi="Times New Roman" w:cs="Times New Roman"/>
          <w:sz w:val="28"/>
          <w:szCs w:val="28"/>
        </w:rPr>
        <w:t>». Также выяснилось, что один из правонарушителей ранее был судим за аналогичное преступление.</w:t>
      </w:r>
    </w:p>
    <w:p w:rsidR="00B054D5" w:rsidRPr="007B0D99" w:rsidRDefault="007B0D99" w:rsidP="007B0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99">
        <w:rPr>
          <w:rFonts w:ascii="Times New Roman" w:hAnsi="Times New Roman" w:cs="Times New Roman"/>
          <w:sz w:val="28"/>
          <w:szCs w:val="28"/>
        </w:rPr>
        <w:t>Для дальнейшего разбирательства задержанные переданы сотрудникам полиции.</w:t>
      </w:r>
    </w:p>
    <w:sectPr w:rsidR="00B054D5" w:rsidRPr="007B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2"/>
    <w:rsid w:val="00226DE2"/>
    <w:rsid w:val="007B0D99"/>
    <w:rsid w:val="00B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4961-6B3C-4761-8BE2-998292D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2</cp:revision>
  <dcterms:created xsi:type="dcterms:W3CDTF">2023-01-27T07:25:00Z</dcterms:created>
  <dcterms:modified xsi:type="dcterms:W3CDTF">2023-01-27T07:25:00Z</dcterms:modified>
</cp:coreProperties>
</file>